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B123F" w14:textId="2C28F2F6" w:rsidR="00DC5222" w:rsidRDefault="00DC5222" w:rsidP="00DC5222">
      <w:pPr>
        <w:jc w:val="center"/>
        <w:rPr>
          <w:rFonts w:ascii="Calibri" w:eastAsia="Times New Roman" w:hAnsi="Calibri" w:cs="Calibri"/>
          <w:b/>
          <w:bCs/>
          <w:color w:val="000000"/>
          <w:sz w:val="40"/>
          <w:u w:val="single"/>
        </w:rPr>
      </w:pP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Monsanto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Dicamba </w:t>
      </w:r>
      <w:r w:rsidRPr="00FD19A1"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Volatility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 xml:space="preserve">Low-Tunnel </w:t>
      </w:r>
      <w:r>
        <w:rPr>
          <w:rFonts w:ascii="Calibri" w:eastAsia="Times New Roman" w:hAnsi="Calibri" w:cs="Calibri"/>
          <w:b/>
          <w:bCs/>
          <w:color w:val="000000"/>
          <w:sz w:val="40"/>
          <w:u w:val="single"/>
        </w:rPr>
        <w:t>3</w:t>
      </w:r>
    </w:p>
    <w:p w14:paraId="2DE7D481" w14:textId="3F9FD16D" w:rsidR="00DC5222" w:rsidRPr="00DC5222" w:rsidRDefault="00DC5222" w:rsidP="00DC5222">
      <w:pPr>
        <w:jc w:val="center"/>
        <w:rPr>
          <w:rFonts w:ascii="Calibri" w:eastAsia="Times New Roman" w:hAnsi="Calibri" w:cs="Calibri"/>
          <w:bCs/>
          <w:color w:val="000000"/>
          <w:sz w:val="32"/>
          <w:lang w:val="pt-BR"/>
        </w:rPr>
      </w:pPr>
      <w:r w:rsidRPr="00DC5222">
        <w:rPr>
          <w:rFonts w:ascii="Calibri" w:eastAsia="Times New Roman" w:hAnsi="Calibri" w:cs="Calibri"/>
          <w:bCs/>
          <w:color w:val="000000"/>
          <w:sz w:val="32"/>
          <w:lang w:val="pt-BR"/>
        </w:rPr>
        <w:t>(2018_Mon_Vol_0</w:t>
      </w:r>
      <w:r>
        <w:rPr>
          <w:rFonts w:ascii="Calibri" w:eastAsia="Times New Roman" w:hAnsi="Calibri" w:cs="Calibri"/>
          <w:bCs/>
          <w:color w:val="000000"/>
          <w:sz w:val="32"/>
          <w:lang w:val="pt-BR"/>
        </w:rPr>
        <w:t>3</w:t>
      </w:r>
      <w:r w:rsidRPr="00DC5222">
        <w:rPr>
          <w:rFonts w:ascii="Calibri" w:eastAsia="Times New Roman" w:hAnsi="Calibri" w:cs="Calibri"/>
          <w:bCs/>
          <w:color w:val="000000"/>
          <w:sz w:val="32"/>
          <w:lang w:val="pt-BR"/>
        </w:rPr>
        <w:t>)</w:t>
      </w:r>
    </w:p>
    <w:p w14:paraId="31D015A2" w14:textId="77777777" w:rsidR="00DC5222" w:rsidRPr="00DC5222" w:rsidRDefault="00DC5222" w:rsidP="00DC5222">
      <w:pPr>
        <w:jc w:val="center"/>
        <w:rPr>
          <w:lang w:val="pt-BR"/>
        </w:rPr>
      </w:pPr>
    </w:p>
    <w:p w14:paraId="16DAA73E" w14:textId="77777777" w:rsidR="00DC5222" w:rsidRPr="00DC5222" w:rsidRDefault="00DC5222" w:rsidP="00DC5222">
      <w:pPr>
        <w:jc w:val="center"/>
        <w:rPr>
          <w:lang w:val="pt-BR"/>
        </w:rPr>
      </w:pPr>
    </w:p>
    <w:p w14:paraId="5D4EC2A0" w14:textId="77777777" w:rsidR="00DC5222" w:rsidRPr="00944C70" w:rsidRDefault="00DC5222" w:rsidP="00DC5222">
      <w:pPr>
        <w:jc w:val="center"/>
        <w:rPr>
          <w:lang w:val="pt-BR"/>
        </w:rPr>
      </w:pPr>
      <w:r w:rsidRPr="00944C70">
        <w:rPr>
          <w:lang w:val="pt-BR"/>
        </w:rPr>
        <w:t>Dr. Rodrigo Werle</w:t>
      </w:r>
    </w:p>
    <w:p w14:paraId="318D4A72" w14:textId="77777777" w:rsidR="00DC5222" w:rsidRPr="002D7B3D" w:rsidRDefault="00DC5222" w:rsidP="00DC5222">
      <w:pPr>
        <w:jc w:val="center"/>
        <w:rPr>
          <w:lang w:val="pt-BR"/>
        </w:rPr>
      </w:pPr>
      <w:r w:rsidRPr="002D7B3D">
        <w:rPr>
          <w:lang w:val="pt-BR"/>
        </w:rPr>
        <w:t>Dr. Maxwel Coura Oliveira</w:t>
      </w:r>
    </w:p>
    <w:p w14:paraId="146DB47C" w14:textId="77777777" w:rsidR="00DC5222" w:rsidRPr="00944C70" w:rsidRDefault="00DC5222" w:rsidP="00DC5222">
      <w:pPr>
        <w:jc w:val="center"/>
      </w:pPr>
      <w:r w:rsidRPr="00944C70">
        <w:t>Ryan D</w:t>
      </w:r>
      <w:r>
        <w:t>eW</w:t>
      </w:r>
      <w:r w:rsidRPr="00944C70">
        <w:t>erff</w:t>
      </w:r>
    </w:p>
    <w:p w14:paraId="4FB1ADF2" w14:textId="77777777" w:rsidR="00DC5222" w:rsidRPr="004D253B" w:rsidRDefault="00DC5222" w:rsidP="00DC5222">
      <w:pPr>
        <w:jc w:val="center"/>
      </w:pPr>
      <w:r w:rsidRPr="004D253B">
        <w:t>Nikola Arsenijevic</w:t>
      </w:r>
    </w:p>
    <w:p w14:paraId="6E6AFFE4" w14:textId="77777777" w:rsidR="00DC5222" w:rsidRPr="004D253B" w:rsidRDefault="00DC5222" w:rsidP="00DC5222">
      <w:pPr>
        <w:jc w:val="center"/>
      </w:pPr>
      <w:r w:rsidRPr="004D253B">
        <w:t xml:space="preserve">Sarah Striegel </w:t>
      </w:r>
    </w:p>
    <w:p w14:paraId="19E7CC03" w14:textId="77777777" w:rsidR="00DC5222" w:rsidRDefault="00DC5222" w:rsidP="00DC5222">
      <w:pPr>
        <w:jc w:val="center"/>
        <w:rPr>
          <w:lang w:val="pt-BR"/>
        </w:rPr>
      </w:pPr>
      <w:r>
        <w:rPr>
          <w:lang w:val="pt-BR"/>
        </w:rPr>
        <w:t>Victor Hugo Vidal Ribeiro</w:t>
      </w:r>
    </w:p>
    <w:p w14:paraId="6C8A3E11" w14:textId="77777777" w:rsidR="00DC5222" w:rsidRDefault="00DC5222" w:rsidP="00DC5222">
      <w:pPr>
        <w:jc w:val="center"/>
        <w:rPr>
          <w:lang w:val="pt-BR"/>
        </w:rPr>
      </w:pPr>
      <w:r>
        <w:rPr>
          <w:lang w:val="pt-BR"/>
        </w:rPr>
        <w:t>Rachel Renz</w:t>
      </w:r>
    </w:p>
    <w:p w14:paraId="0E7C0E1C" w14:textId="77777777" w:rsidR="00DC5222" w:rsidRDefault="00DC5222" w:rsidP="00DC5222">
      <w:pPr>
        <w:jc w:val="center"/>
        <w:rPr>
          <w:lang w:val="pt-BR"/>
        </w:rPr>
      </w:pPr>
    </w:p>
    <w:p w14:paraId="48360C6E" w14:textId="77777777" w:rsidR="00DC5222" w:rsidRDefault="00DC5222" w:rsidP="00DC5222">
      <w:pPr>
        <w:jc w:val="center"/>
        <w:rPr>
          <w:lang w:val="pt-BR"/>
        </w:rPr>
      </w:pPr>
    </w:p>
    <w:p w14:paraId="5C87C402" w14:textId="77777777" w:rsidR="00DC5222" w:rsidRDefault="00DC5222" w:rsidP="00DC5222">
      <w:pPr>
        <w:jc w:val="center"/>
        <w:rPr>
          <w:lang w:val="pt-BR"/>
        </w:rPr>
      </w:pPr>
    </w:p>
    <w:p w14:paraId="5F7757B7" w14:textId="77777777" w:rsidR="00DC5222" w:rsidRDefault="00DC5222" w:rsidP="00DC5222">
      <w:pPr>
        <w:jc w:val="center"/>
        <w:rPr>
          <w:lang w:val="pt-BR"/>
        </w:rPr>
      </w:pPr>
    </w:p>
    <w:p w14:paraId="006D0344" w14:textId="77777777" w:rsidR="00DC5222" w:rsidRDefault="00DC5222" w:rsidP="00DC5222">
      <w:pPr>
        <w:jc w:val="center"/>
        <w:rPr>
          <w:lang w:val="pt-BR"/>
        </w:rPr>
      </w:pPr>
    </w:p>
    <w:p w14:paraId="7122FDE0" w14:textId="77777777" w:rsidR="00DC5222" w:rsidRDefault="00DC5222" w:rsidP="00DC5222">
      <w:pPr>
        <w:jc w:val="center"/>
        <w:rPr>
          <w:lang w:val="pt-BR"/>
        </w:rPr>
      </w:pPr>
    </w:p>
    <w:p w14:paraId="667260BA" w14:textId="77777777" w:rsidR="00DC5222" w:rsidRDefault="00DC5222" w:rsidP="00DC5222">
      <w:pPr>
        <w:jc w:val="center"/>
        <w:rPr>
          <w:lang w:val="pt-BR"/>
        </w:rPr>
      </w:pPr>
    </w:p>
    <w:p w14:paraId="4CF5A998" w14:textId="77777777" w:rsidR="00DC5222" w:rsidRDefault="00DC5222" w:rsidP="00DC5222">
      <w:pPr>
        <w:jc w:val="center"/>
        <w:rPr>
          <w:lang w:val="pt-BR"/>
        </w:rPr>
      </w:pPr>
    </w:p>
    <w:p w14:paraId="077806E3" w14:textId="77777777" w:rsidR="00DC5222" w:rsidRDefault="00DC5222" w:rsidP="00DC5222">
      <w:pPr>
        <w:jc w:val="center"/>
        <w:rPr>
          <w:lang w:val="pt-BR"/>
        </w:rPr>
      </w:pPr>
    </w:p>
    <w:p w14:paraId="22ACDDB3" w14:textId="77777777" w:rsidR="00DC5222" w:rsidRDefault="00DC5222" w:rsidP="00DC5222">
      <w:pPr>
        <w:jc w:val="center"/>
        <w:rPr>
          <w:lang w:val="pt-BR"/>
        </w:rPr>
      </w:pPr>
    </w:p>
    <w:p w14:paraId="5CC1EE72" w14:textId="77777777" w:rsidR="00DC5222" w:rsidRDefault="00DC5222" w:rsidP="00DC5222">
      <w:pPr>
        <w:jc w:val="center"/>
        <w:rPr>
          <w:lang w:val="pt-BR"/>
        </w:rPr>
      </w:pPr>
    </w:p>
    <w:p w14:paraId="16E58420" w14:textId="77777777" w:rsidR="00DC5222" w:rsidRDefault="00DC5222" w:rsidP="00DC5222">
      <w:pPr>
        <w:jc w:val="center"/>
        <w:rPr>
          <w:lang w:val="pt-BR"/>
        </w:rPr>
      </w:pPr>
    </w:p>
    <w:p w14:paraId="7E0A8B00" w14:textId="77777777" w:rsidR="00DC5222" w:rsidRDefault="00DC5222" w:rsidP="00DC5222">
      <w:pPr>
        <w:jc w:val="center"/>
        <w:rPr>
          <w:lang w:val="pt-BR"/>
        </w:rPr>
      </w:pPr>
    </w:p>
    <w:p w14:paraId="758374DC" w14:textId="77777777" w:rsidR="00DC5222" w:rsidRDefault="00DC5222" w:rsidP="00DC5222">
      <w:pPr>
        <w:jc w:val="center"/>
        <w:rPr>
          <w:lang w:val="pt-BR"/>
        </w:rPr>
      </w:pPr>
    </w:p>
    <w:p w14:paraId="4F27117C" w14:textId="77777777" w:rsidR="00DC5222" w:rsidRDefault="00DC5222" w:rsidP="00DC5222">
      <w:pPr>
        <w:jc w:val="center"/>
        <w:rPr>
          <w:lang w:val="pt-BR"/>
        </w:rPr>
      </w:pPr>
    </w:p>
    <w:p w14:paraId="28D69BBD" w14:textId="77777777" w:rsidR="00DC5222" w:rsidRDefault="00DC5222" w:rsidP="00DC5222">
      <w:pPr>
        <w:jc w:val="center"/>
        <w:rPr>
          <w:lang w:val="pt-BR"/>
        </w:rPr>
      </w:pPr>
    </w:p>
    <w:p w14:paraId="4C216565" w14:textId="77777777" w:rsidR="00DC5222" w:rsidRDefault="00DC5222" w:rsidP="00DC5222">
      <w:pPr>
        <w:jc w:val="center"/>
        <w:rPr>
          <w:lang w:val="pt-BR"/>
        </w:rPr>
      </w:pPr>
    </w:p>
    <w:p w14:paraId="383BB553" w14:textId="77777777" w:rsidR="00DC5222" w:rsidRDefault="00DC5222" w:rsidP="00DC5222">
      <w:pPr>
        <w:jc w:val="center"/>
        <w:rPr>
          <w:lang w:val="pt-BR"/>
        </w:rPr>
      </w:pPr>
    </w:p>
    <w:p w14:paraId="65A7FEA0" w14:textId="77777777" w:rsidR="00DC5222" w:rsidRDefault="00DC5222" w:rsidP="00DC5222">
      <w:pPr>
        <w:jc w:val="center"/>
        <w:rPr>
          <w:lang w:val="pt-BR"/>
        </w:rPr>
      </w:pPr>
    </w:p>
    <w:p w14:paraId="78E03948" w14:textId="77777777" w:rsidR="00DC5222" w:rsidRDefault="00DC5222" w:rsidP="00DC5222">
      <w:pPr>
        <w:jc w:val="center"/>
        <w:rPr>
          <w:lang w:val="pt-BR"/>
        </w:rPr>
      </w:pPr>
    </w:p>
    <w:p w14:paraId="4D027458" w14:textId="77777777" w:rsidR="00DC5222" w:rsidRDefault="00DC5222" w:rsidP="00DC5222">
      <w:pPr>
        <w:jc w:val="center"/>
        <w:rPr>
          <w:lang w:val="pt-BR"/>
        </w:rPr>
      </w:pPr>
    </w:p>
    <w:p w14:paraId="7236311A" w14:textId="77777777" w:rsidR="00DC5222" w:rsidRDefault="00DC5222" w:rsidP="00DC5222">
      <w:pPr>
        <w:jc w:val="center"/>
        <w:rPr>
          <w:lang w:val="pt-BR"/>
        </w:rPr>
      </w:pPr>
    </w:p>
    <w:p w14:paraId="2406AA2F" w14:textId="77777777" w:rsidR="00DC5222" w:rsidRDefault="00DC5222" w:rsidP="00DC5222">
      <w:pPr>
        <w:jc w:val="center"/>
        <w:rPr>
          <w:lang w:val="pt-BR"/>
        </w:rPr>
      </w:pPr>
    </w:p>
    <w:p w14:paraId="2EBB8ABE" w14:textId="77777777" w:rsidR="00DC5222" w:rsidRDefault="00DC5222" w:rsidP="00DC5222">
      <w:pPr>
        <w:jc w:val="center"/>
        <w:rPr>
          <w:lang w:val="pt-BR"/>
        </w:rPr>
      </w:pPr>
    </w:p>
    <w:p w14:paraId="6BC6614E" w14:textId="77777777" w:rsidR="00DC5222" w:rsidRDefault="00DC5222" w:rsidP="00DC5222">
      <w:pPr>
        <w:jc w:val="center"/>
        <w:rPr>
          <w:lang w:val="pt-BR"/>
        </w:rPr>
      </w:pPr>
    </w:p>
    <w:p w14:paraId="348FD5B6" w14:textId="77777777" w:rsidR="00DC5222" w:rsidRDefault="00DC5222" w:rsidP="00DC5222">
      <w:pPr>
        <w:jc w:val="center"/>
        <w:rPr>
          <w:lang w:val="pt-BR"/>
        </w:rPr>
      </w:pPr>
    </w:p>
    <w:p w14:paraId="0D068202" w14:textId="77777777" w:rsidR="00DC5222" w:rsidRDefault="00DC5222" w:rsidP="00DC5222">
      <w:pPr>
        <w:jc w:val="center"/>
        <w:rPr>
          <w:lang w:val="pt-BR"/>
        </w:rPr>
      </w:pPr>
    </w:p>
    <w:p w14:paraId="4DB646DD" w14:textId="77777777" w:rsidR="00DC5222" w:rsidRDefault="00DC5222" w:rsidP="00DC5222">
      <w:pPr>
        <w:jc w:val="center"/>
        <w:rPr>
          <w:lang w:val="pt-BR"/>
        </w:rPr>
      </w:pPr>
    </w:p>
    <w:p w14:paraId="64C978B4" w14:textId="77777777" w:rsidR="00DC5222" w:rsidRDefault="00DC5222" w:rsidP="00DC5222">
      <w:pPr>
        <w:jc w:val="center"/>
        <w:rPr>
          <w:lang w:val="pt-BR"/>
        </w:rPr>
      </w:pPr>
    </w:p>
    <w:p w14:paraId="20288B3A" w14:textId="77777777" w:rsidR="00DC5222" w:rsidRDefault="00DC5222" w:rsidP="00DC5222">
      <w:pPr>
        <w:jc w:val="center"/>
        <w:rPr>
          <w:lang w:val="pt-BR"/>
        </w:rPr>
      </w:pPr>
    </w:p>
    <w:p w14:paraId="4E71F0E2" w14:textId="77777777" w:rsidR="00DC5222" w:rsidRDefault="00DC5222" w:rsidP="00DC5222">
      <w:pPr>
        <w:jc w:val="center"/>
        <w:rPr>
          <w:lang w:val="pt-BR"/>
        </w:rPr>
      </w:pPr>
      <w:r>
        <w:rPr>
          <w:lang w:val="pt-BR"/>
        </w:rPr>
        <w:t>August</w:t>
      </w:r>
    </w:p>
    <w:p w14:paraId="0432EC84" w14:textId="77777777" w:rsidR="00DC5222" w:rsidRDefault="00DC5222" w:rsidP="00DC5222">
      <w:pPr>
        <w:jc w:val="center"/>
        <w:rPr>
          <w:lang w:val="pt-BR"/>
        </w:rPr>
      </w:pPr>
      <w:r>
        <w:rPr>
          <w:lang w:val="pt-BR"/>
        </w:rPr>
        <w:t>2018</w:t>
      </w:r>
    </w:p>
    <w:p w14:paraId="2C116483" w14:textId="77777777" w:rsidR="00D1049F" w:rsidRPr="00435314" w:rsidRDefault="00D1049F" w:rsidP="00D1049F">
      <w:pPr>
        <w:rPr>
          <w:rFonts w:ascii="Calibri" w:eastAsia="Times New Roman" w:hAnsi="Calibri" w:cs="Calibri"/>
          <w:b/>
          <w:color w:val="000000"/>
          <w:sz w:val="28"/>
          <w:lang w:val="pt-BR"/>
        </w:rPr>
      </w:pPr>
      <w:r w:rsidRPr="00435314">
        <w:rPr>
          <w:rFonts w:ascii="Calibri" w:eastAsia="Times New Roman" w:hAnsi="Calibri" w:cs="Calibri"/>
          <w:b/>
          <w:color w:val="000000"/>
          <w:sz w:val="28"/>
          <w:lang w:val="pt-BR"/>
        </w:rPr>
        <w:lastRenderedPageBreak/>
        <w:t>Methods</w:t>
      </w:r>
    </w:p>
    <w:p w14:paraId="3249CF21" w14:textId="77777777" w:rsidR="00D1049F" w:rsidRDefault="00D1049F" w:rsidP="00D1049F">
      <w:pPr>
        <w:rPr>
          <w:rFonts w:ascii="Calibri" w:eastAsia="Times New Roman" w:hAnsi="Calibri" w:cs="Calibri"/>
          <w:color w:val="000000"/>
          <w:lang w:val="pt-BR"/>
        </w:rPr>
      </w:pPr>
    </w:p>
    <w:p w14:paraId="549C0126" w14:textId="27813659" w:rsidR="00D1049F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variety:</w:t>
      </w:r>
      <w:r w:rsidRPr="002D7B3D">
        <w:rPr>
          <w:rFonts w:ascii="Calibri" w:eastAsia="Times New Roman" w:hAnsi="Calibri" w:cs="Calibri"/>
          <w:color w:val="000000"/>
        </w:rPr>
        <w:t xml:space="preserve"> NK S25-L9</w:t>
      </w:r>
      <w:r w:rsidR="000669AB">
        <w:rPr>
          <w:rFonts w:ascii="Calibri" w:eastAsia="Times New Roman" w:hAnsi="Calibri" w:cs="Calibri"/>
          <w:color w:val="000000"/>
        </w:rPr>
        <w:t xml:space="preserve"> soybeans </w:t>
      </w:r>
      <w:bookmarkStart w:id="0" w:name="_GoBack"/>
      <w:bookmarkEnd w:id="0"/>
      <w:r>
        <w:rPr>
          <w:rFonts w:ascii="Calibri" w:eastAsia="Times New Roman" w:hAnsi="Calibri" w:cs="Calibri"/>
          <w:color w:val="000000"/>
        </w:rPr>
        <w:t xml:space="preserve"> </w:t>
      </w:r>
    </w:p>
    <w:p w14:paraId="7FE4F8AD" w14:textId="77777777" w:rsidR="00D1049F" w:rsidRPr="002D7B3D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seed rate:</w:t>
      </w:r>
      <w:r>
        <w:rPr>
          <w:rFonts w:ascii="Calibri" w:eastAsia="Times New Roman" w:hAnsi="Calibri" w:cs="Calibri"/>
          <w:color w:val="000000"/>
        </w:rPr>
        <w:t xml:space="preserve"> 140,000 seeds acre</w:t>
      </w:r>
      <w:r w:rsidRPr="002855A4">
        <w:rPr>
          <w:rFonts w:ascii="Calibri" w:eastAsia="Times New Roman" w:hAnsi="Calibri" w:cs="Calibri"/>
          <w:color w:val="000000"/>
          <w:vertAlign w:val="superscript"/>
        </w:rPr>
        <w:t>-1</w:t>
      </w:r>
    </w:p>
    <w:p w14:paraId="0E24F7F1" w14:textId="77777777" w:rsidR="00D1049F" w:rsidRPr="002D7B3D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row width:</w:t>
      </w:r>
      <w:r>
        <w:rPr>
          <w:rFonts w:ascii="Calibri" w:eastAsia="Times New Roman" w:hAnsi="Calibri" w:cs="Calibri"/>
          <w:color w:val="000000"/>
        </w:rPr>
        <w:t xml:space="preserve"> 30-inch rows at 1.5 in depth</w:t>
      </w:r>
    </w:p>
    <w:p w14:paraId="3B488C07" w14:textId="77777777" w:rsidR="00D1049F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planting:</w:t>
      </w:r>
      <w:r w:rsidRPr="002D7B3D">
        <w:rPr>
          <w:rFonts w:ascii="Calibri" w:eastAsia="Times New Roman" w:hAnsi="Calibri" w:cs="Calibri"/>
          <w:color w:val="000000"/>
        </w:rPr>
        <w:t xml:space="preserve"> 5/2</w:t>
      </w:r>
      <w:r>
        <w:rPr>
          <w:rFonts w:ascii="Calibri" w:eastAsia="Times New Roman" w:hAnsi="Calibri" w:cs="Calibri"/>
          <w:color w:val="000000"/>
        </w:rPr>
        <w:t>6</w:t>
      </w:r>
      <w:r w:rsidRPr="002D7B3D">
        <w:rPr>
          <w:rFonts w:ascii="Calibri" w:eastAsia="Times New Roman" w:hAnsi="Calibri" w:cs="Calibri"/>
          <w:color w:val="000000"/>
        </w:rPr>
        <w:t>/18</w:t>
      </w:r>
    </w:p>
    <w:p w14:paraId="6930BA36" w14:textId="77777777" w:rsidR="00D1049F" w:rsidRPr="002D7B3D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PRE-herbicide:</w:t>
      </w:r>
      <w:r w:rsidRPr="002D7B3D">
        <w:rPr>
          <w:rFonts w:ascii="Calibri" w:eastAsia="Times New Roman" w:hAnsi="Calibri" w:cs="Calibri"/>
          <w:color w:val="000000"/>
        </w:rPr>
        <w:t xml:space="preserve"> Warrant </w:t>
      </w:r>
      <w:r>
        <w:rPr>
          <w:rFonts w:ascii="Calibri" w:eastAsia="Times New Roman" w:hAnsi="Calibri" w:cs="Calibri"/>
          <w:color w:val="000000"/>
        </w:rPr>
        <w:t>(</w:t>
      </w:r>
      <w:r w:rsidRPr="002D7B3D">
        <w:rPr>
          <w:rFonts w:ascii="Calibri" w:eastAsia="Times New Roman" w:hAnsi="Calibri" w:cs="Calibri"/>
          <w:color w:val="000000"/>
        </w:rPr>
        <w:t>48 fl</w:t>
      </w:r>
      <w:r>
        <w:rPr>
          <w:rFonts w:ascii="Calibri" w:eastAsia="Times New Roman" w:hAnsi="Calibri" w:cs="Calibri"/>
          <w:color w:val="000000"/>
        </w:rPr>
        <w:t xml:space="preserve">. oz </w:t>
      </w:r>
      <w:r w:rsidRPr="002D7B3D">
        <w:rPr>
          <w:rFonts w:ascii="Calibri" w:eastAsia="Times New Roman" w:hAnsi="Calibri" w:cs="Calibri"/>
          <w:color w:val="000000"/>
        </w:rPr>
        <w:t>acre</w:t>
      </w:r>
      <w:r w:rsidRPr="00435314">
        <w:rPr>
          <w:rFonts w:ascii="Calibri" w:eastAsia="Times New Roman" w:hAnsi="Calibri" w:cs="Calibri"/>
          <w:color w:val="000000"/>
          <w:vertAlign w:val="superscript"/>
        </w:rPr>
        <w:t>-1</w:t>
      </w:r>
      <w:r>
        <w:rPr>
          <w:rFonts w:ascii="Calibri" w:eastAsia="Times New Roman" w:hAnsi="Calibri" w:cs="Calibri"/>
          <w:color w:val="000000"/>
        </w:rPr>
        <w:t>)</w:t>
      </w:r>
      <w:r w:rsidRPr="002D7B3D">
        <w:rPr>
          <w:rFonts w:ascii="Calibri" w:eastAsia="Times New Roman" w:hAnsi="Calibri" w:cs="Calibri"/>
          <w:color w:val="000000"/>
        </w:rPr>
        <w:t xml:space="preserve"> + Tricor </w:t>
      </w:r>
      <w:r>
        <w:rPr>
          <w:rFonts w:ascii="Calibri" w:eastAsia="Times New Roman" w:hAnsi="Calibri" w:cs="Calibri"/>
          <w:color w:val="000000"/>
        </w:rPr>
        <w:t>(0</w:t>
      </w:r>
      <w:r w:rsidRPr="002D7B3D">
        <w:rPr>
          <w:rFonts w:ascii="Calibri" w:eastAsia="Times New Roman" w:hAnsi="Calibri" w:cs="Calibri"/>
          <w:color w:val="000000"/>
        </w:rPr>
        <w:t>.33 lbs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2D7B3D">
        <w:rPr>
          <w:rFonts w:ascii="Calibri" w:eastAsia="Times New Roman" w:hAnsi="Calibri" w:cs="Calibri"/>
          <w:color w:val="000000"/>
        </w:rPr>
        <w:t>acre</w:t>
      </w:r>
      <w:r w:rsidRPr="00435314">
        <w:rPr>
          <w:rFonts w:ascii="Calibri" w:eastAsia="Times New Roman" w:hAnsi="Calibri" w:cs="Calibri"/>
          <w:color w:val="000000"/>
          <w:vertAlign w:val="superscript"/>
        </w:rPr>
        <w:t>-1</w:t>
      </w:r>
      <w:r>
        <w:rPr>
          <w:rFonts w:ascii="Calibri" w:eastAsia="Times New Roman" w:hAnsi="Calibri" w:cs="Calibri"/>
          <w:color w:val="000000"/>
        </w:rPr>
        <w:t>)</w:t>
      </w:r>
    </w:p>
    <w:p w14:paraId="0D64A960" w14:textId="77777777" w:rsidR="00D1049F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PRE-herbicide application:</w:t>
      </w:r>
      <w:r w:rsidRPr="00435314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6</w:t>
      </w:r>
      <w:r w:rsidRPr="00435314">
        <w:rPr>
          <w:rFonts w:ascii="Calibri" w:eastAsia="Times New Roman" w:hAnsi="Calibri" w:cs="Calibri"/>
          <w:color w:val="000000"/>
        </w:rPr>
        <w:t>/</w:t>
      </w:r>
      <w:r>
        <w:rPr>
          <w:rFonts w:ascii="Calibri" w:eastAsia="Times New Roman" w:hAnsi="Calibri" w:cs="Calibri"/>
          <w:color w:val="000000"/>
        </w:rPr>
        <w:t>01</w:t>
      </w:r>
      <w:r w:rsidRPr="00435314">
        <w:rPr>
          <w:rFonts w:ascii="Calibri" w:eastAsia="Times New Roman" w:hAnsi="Calibri" w:cs="Calibri"/>
          <w:color w:val="000000"/>
        </w:rPr>
        <w:t xml:space="preserve">/18 </w:t>
      </w:r>
    </w:p>
    <w:p w14:paraId="69C26FBC" w14:textId="77777777" w:rsidR="00D1049F" w:rsidRPr="002D7B3D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Herbicide treatments application (Flat):</w:t>
      </w:r>
      <w:r w:rsidRPr="00435314">
        <w:rPr>
          <w:rFonts w:ascii="Calibri" w:eastAsia="Times New Roman" w:hAnsi="Calibri" w:cs="Calibri"/>
          <w:color w:val="000000"/>
        </w:rPr>
        <w:t xml:space="preserve"> 0</w:t>
      </w:r>
      <w:r>
        <w:rPr>
          <w:rFonts w:ascii="Calibri" w:eastAsia="Times New Roman" w:hAnsi="Calibri" w:cs="Calibri"/>
          <w:color w:val="000000"/>
        </w:rPr>
        <w:t>7</w:t>
      </w:r>
      <w:r w:rsidRPr="00435314">
        <w:rPr>
          <w:rFonts w:ascii="Calibri" w:eastAsia="Times New Roman" w:hAnsi="Calibri" w:cs="Calibri"/>
          <w:color w:val="000000"/>
        </w:rPr>
        <w:t>/</w:t>
      </w:r>
      <w:r>
        <w:rPr>
          <w:rFonts w:ascii="Calibri" w:eastAsia="Times New Roman" w:hAnsi="Calibri" w:cs="Calibri"/>
          <w:color w:val="000000"/>
        </w:rPr>
        <w:t>06/18 (12:07 to 13:13)</w:t>
      </w:r>
    </w:p>
    <w:p w14:paraId="63457169" w14:textId="77777777" w:rsidR="00D1049F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stage</w:t>
      </w:r>
      <w:r>
        <w:rPr>
          <w:rFonts w:ascii="Calibri" w:eastAsia="Times New Roman" w:hAnsi="Calibri" w:cs="Calibri"/>
          <w:i/>
          <w:color w:val="000000"/>
        </w:rPr>
        <w:t xml:space="preserve"> at flat application</w:t>
      </w:r>
      <w:r w:rsidRPr="00435314">
        <w:rPr>
          <w:rFonts w:ascii="Calibri" w:eastAsia="Times New Roman" w:hAnsi="Calibri" w:cs="Calibri"/>
          <w:i/>
          <w:color w:val="000000"/>
        </w:rPr>
        <w:t>:</w:t>
      </w:r>
      <w:r>
        <w:rPr>
          <w:rFonts w:ascii="Calibri" w:eastAsia="Times New Roman" w:hAnsi="Calibri" w:cs="Calibri"/>
          <w:color w:val="000000"/>
        </w:rPr>
        <w:t xml:space="preserve"> V4</w:t>
      </w:r>
    </w:p>
    <w:p w14:paraId="7A1CBB7B" w14:textId="77777777" w:rsidR="00D1049F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435314">
        <w:rPr>
          <w:rFonts w:ascii="Calibri" w:eastAsia="Times New Roman" w:hAnsi="Calibri" w:cs="Calibri"/>
          <w:i/>
          <w:color w:val="000000"/>
        </w:rPr>
        <w:t>Soybean height</w:t>
      </w:r>
      <w:r>
        <w:rPr>
          <w:rFonts w:ascii="Calibri" w:eastAsia="Times New Roman" w:hAnsi="Calibri" w:cs="Calibri"/>
          <w:i/>
          <w:color w:val="000000"/>
        </w:rPr>
        <w:t xml:space="preserve"> at flat application</w:t>
      </w:r>
      <w:r w:rsidRPr="00435314">
        <w:rPr>
          <w:rFonts w:ascii="Calibri" w:eastAsia="Times New Roman" w:hAnsi="Calibri" w:cs="Calibri"/>
          <w:i/>
          <w:color w:val="000000"/>
        </w:rPr>
        <w:t>:</w:t>
      </w:r>
      <w:r>
        <w:rPr>
          <w:rFonts w:ascii="Calibri" w:eastAsia="Times New Roman" w:hAnsi="Calibri" w:cs="Calibri"/>
          <w:color w:val="000000"/>
        </w:rPr>
        <w:t xml:space="preserve"> 2</w:t>
      </w:r>
      <w:r w:rsidR="001708E7">
        <w:rPr>
          <w:rFonts w:ascii="Calibri" w:eastAsia="Times New Roman" w:hAnsi="Calibri" w:cs="Calibri"/>
          <w:color w:val="000000"/>
        </w:rPr>
        <w:t>3</w:t>
      </w:r>
      <w:r>
        <w:rPr>
          <w:rFonts w:ascii="Calibri" w:eastAsia="Times New Roman" w:hAnsi="Calibri" w:cs="Calibri"/>
          <w:color w:val="000000"/>
        </w:rPr>
        <w:t xml:space="preserve"> cm</w:t>
      </w:r>
    </w:p>
    <w:p w14:paraId="3B5164EE" w14:textId="77777777" w:rsidR="00D1049F" w:rsidRPr="00435314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  <w:u w:val="single"/>
        </w:rPr>
      </w:pPr>
      <w:r w:rsidRPr="00435314">
        <w:rPr>
          <w:rFonts w:ascii="Calibri" w:eastAsia="Times New Roman" w:hAnsi="Calibri" w:cs="Calibri"/>
          <w:i/>
          <w:color w:val="000000"/>
        </w:rPr>
        <w:t>Flat removal from low-tunnel:</w:t>
      </w:r>
      <w:r w:rsidRPr="00435314">
        <w:rPr>
          <w:rFonts w:ascii="Calibri" w:eastAsia="Times New Roman" w:hAnsi="Calibri" w:cs="Calibri"/>
          <w:color w:val="000000"/>
        </w:rPr>
        <w:t xml:space="preserve"> 06</w:t>
      </w:r>
      <w:r>
        <w:rPr>
          <w:rFonts w:ascii="Calibri" w:eastAsia="Times New Roman" w:hAnsi="Calibri" w:cs="Calibri"/>
          <w:color w:val="000000"/>
        </w:rPr>
        <w:t>/30/18 (13:15 to 14:40)</w:t>
      </w:r>
    </w:p>
    <w:p w14:paraId="3C99D30E" w14:textId="77777777" w:rsidR="00D1049F" w:rsidRPr="002D7B3D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</w:pPr>
      <w:r w:rsidRPr="002D7B3D">
        <w:rPr>
          <w:rFonts w:ascii="Calibri" w:eastAsia="Times New Roman" w:hAnsi="Calibri" w:cs="Calibri"/>
          <w:color w:val="000000"/>
        </w:rPr>
        <w:t>Results presented at 14 and 28 DAT (days after treatment)</w:t>
      </w:r>
    </w:p>
    <w:p w14:paraId="74429CB2" w14:textId="77777777" w:rsidR="001708E7" w:rsidRDefault="00D1049F" w:rsidP="00D1049F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color w:val="000000"/>
        </w:rPr>
        <w:sectPr w:rsidR="001708E7" w:rsidSect="00EB754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D1049F">
        <w:rPr>
          <w:rFonts w:ascii="Calibri" w:eastAsia="Times New Roman" w:hAnsi="Calibri" w:cs="Calibri"/>
          <w:color w:val="000000"/>
        </w:rPr>
        <w:t>Photos taken at 28 DAT</w:t>
      </w:r>
    </w:p>
    <w:p w14:paraId="3A8245FC" w14:textId="77777777" w:rsidR="00893F20" w:rsidRDefault="001708E7" w:rsidP="001708E7">
      <w:pPr>
        <w:pStyle w:val="ListParagraph"/>
      </w:pPr>
      <w:r>
        <w:rPr>
          <w:noProof/>
        </w:rPr>
        <w:lastRenderedPageBreak/>
        <w:drawing>
          <wp:inline distT="0" distB="0" distL="0" distR="0" wp14:anchorId="343F714E" wp14:editId="00EA91A2">
            <wp:extent cx="79248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op5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AEFD" w14:textId="77777777" w:rsidR="001708E7" w:rsidRDefault="001708E7" w:rsidP="001708E7">
      <w:pPr>
        <w:pStyle w:val="ListParagraph"/>
        <w:sectPr w:rsidR="001708E7" w:rsidSect="001708E7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1E1B497" wp14:editId="0AD9DC4D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op6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DC9B" w14:textId="77777777" w:rsidR="001708E7" w:rsidRDefault="001708E7" w:rsidP="001708E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XtendiMax w/Vaporgrip + Warrant</w:t>
      </w:r>
    </w:p>
    <w:p w14:paraId="2647DEBB" w14:textId="77777777" w:rsidR="001708E7" w:rsidRDefault="001C5331" w:rsidP="001708E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E533F0" wp14:editId="0E06605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161489" cy="25291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5F38B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9C0E85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0;margin-top:-.05pt;width:248.95pt;height:1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1708E7">
        <w:rPr>
          <w:b/>
          <w:noProof/>
        </w:rPr>
        <w:drawing>
          <wp:inline distT="0" distB="0" distL="0" distR="0" wp14:anchorId="25AAE7DD" wp14:editId="288DBF3C">
            <wp:extent cx="5943600" cy="792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58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7D28" w14:textId="77777777" w:rsidR="001708E7" w:rsidRDefault="001708E7" w:rsidP="001708E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w:lastRenderedPageBreak/>
        <w:t>XtendiMax w/Vaporgrip + Warrant + PowerMax</w:t>
      </w:r>
    </w:p>
    <w:p w14:paraId="48263D79" w14:textId="77777777" w:rsidR="001708E7" w:rsidRDefault="001C5331" w:rsidP="001708E7">
      <w:pPr>
        <w:tabs>
          <w:tab w:val="left" w:pos="3836"/>
        </w:tabs>
        <w:jc w:val="center"/>
        <w:rPr>
          <w:b/>
          <w:noProof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E323E" wp14:editId="2D0A5F5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161489" cy="25291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A09D45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0E85" id="Text Box 24" o:spid="_x0000_s1027" type="#_x0000_t202" style="position:absolute;left:0;text-align:left;margin-left:0;margin-top:-.05pt;width:248.95pt;height:1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1708E7">
        <w:rPr>
          <w:b/>
          <w:noProof/>
        </w:rPr>
        <w:drawing>
          <wp:inline distT="0" distB="0" distL="0" distR="0" wp14:anchorId="01F99A1B" wp14:editId="5F99A213">
            <wp:extent cx="5943600" cy="792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59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31E8" w14:textId="77777777" w:rsidR="001708E7" w:rsidRDefault="001708E7" w:rsidP="001708E7">
      <w:pPr>
        <w:jc w:val="center"/>
        <w:rPr>
          <w:b/>
        </w:rPr>
      </w:pPr>
      <w:r w:rsidRPr="00E66125">
        <w:rPr>
          <w:b/>
        </w:rPr>
        <w:lastRenderedPageBreak/>
        <w:t>Mon 304940</w:t>
      </w:r>
    </w:p>
    <w:p w14:paraId="74B48125" w14:textId="77777777" w:rsidR="001708E7" w:rsidRPr="00E66125" w:rsidRDefault="001C5331" w:rsidP="001708E7">
      <w:pPr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EB8973" wp14:editId="1E04C364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08B44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0E85" id="Text Box 33" o:spid="_x0000_s1028" type="#_x0000_t202" style="position:absolute;left:0;text-align:left;margin-left:0;margin-top:-.1pt;width:248.95pt;height:19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Ah17Qr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1708E7">
        <w:rPr>
          <w:b/>
          <w:noProof/>
        </w:rPr>
        <w:drawing>
          <wp:inline distT="0" distB="0" distL="0" distR="0" wp14:anchorId="37C8992A" wp14:editId="25A89ED3">
            <wp:extent cx="5943600" cy="792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58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FFC" w14:textId="77777777" w:rsidR="001708E7" w:rsidRDefault="001708E7" w:rsidP="001708E7">
      <w:pPr>
        <w:jc w:val="center"/>
        <w:rPr>
          <w:b/>
        </w:rPr>
      </w:pPr>
      <w:r w:rsidRPr="00E66125">
        <w:rPr>
          <w:b/>
        </w:rPr>
        <w:lastRenderedPageBreak/>
        <w:t>Mon 304940</w:t>
      </w:r>
      <w:r>
        <w:rPr>
          <w:b/>
        </w:rPr>
        <w:t xml:space="preserve"> + </w:t>
      </w:r>
      <w:proofErr w:type="spellStart"/>
      <w:r>
        <w:rPr>
          <w:b/>
        </w:rPr>
        <w:t>PowerMax</w:t>
      </w:r>
      <w:proofErr w:type="spellEnd"/>
    </w:p>
    <w:p w14:paraId="56940703" w14:textId="77777777" w:rsidR="001708E7" w:rsidRDefault="001C5331" w:rsidP="001708E7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E1D1D4" wp14:editId="023B8F4E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625EF5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0E85" id="Text Box 34" o:spid="_x0000_s1029" type="#_x0000_t202" style="position:absolute;margin-left:0;margin-top:-.1pt;width:248.95pt;height:19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1708E7">
        <w:rPr>
          <w:noProof/>
        </w:rPr>
        <w:drawing>
          <wp:inline distT="0" distB="0" distL="0" distR="0" wp14:anchorId="41F55C48" wp14:editId="7CE211CB">
            <wp:extent cx="5943600" cy="792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6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F096" w14:textId="77777777" w:rsidR="001708E7" w:rsidRDefault="001708E7" w:rsidP="001708E7">
      <w:pPr>
        <w:jc w:val="center"/>
        <w:rPr>
          <w:b/>
        </w:rPr>
      </w:pPr>
      <w:r w:rsidRPr="00E66125">
        <w:rPr>
          <w:b/>
        </w:rPr>
        <w:lastRenderedPageBreak/>
        <w:t xml:space="preserve">Mon </w:t>
      </w:r>
      <w:r>
        <w:rPr>
          <w:b/>
        </w:rPr>
        <w:t>301372</w:t>
      </w:r>
    </w:p>
    <w:p w14:paraId="68634C95" w14:textId="77777777" w:rsidR="001708E7" w:rsidRDefault="001C5331" w:rsidP="001708E7">
      <w:pPr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D18F36" wp14:editId="0D6FC4D7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18CCA6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0E85" id="Text Box 35" o:spid="_x0000_s1030" type="#_x0000_t202" style="position:absolute;left:0;text-align:left;margin-left:0;margin-top:-.1pt;width:248.95pt;height:19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CuAqJ6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1708E7">
        <w:rPr>
          <w:b/>
          <w:noProof/>
        </w:rPr>
        <w:drawing>
          <wp:inline distT="0" distB="0" distL="0" distR="0" wp14:anchorId="13DF24C1" wp14:editId="7291BFE0">
            <wp:extent cx="5943600" cy="792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59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E2C5" w14:textId="77777777" w:rsidR="001708E7" w:rsidRDefault="001708E7" w:rsidP="001708E7">
      <w:pPr>
        <w:jc w:val="center"/>
        <w:rPr>
          <w:b/>
        </w:rPr>
      </w:pPr>
      <w:r>
        <w:rPr>
          <w:b/>
        </w:rPr>
        <w:lastRenderedPageBreak/>
        <w:t xml:space="preserve">Mon 301372 + </w:t>
      </w:r>
      <w:proofErr w:type="spellStart"/>
      <w:r>
        <w:rPr>
          <w:b/>
        </w:rPr>
        <w:t>PowerMax</w:t>
      </w:r>
      <w:proofErr w:type="spellEnd"/>
    </w:p>
    <w:p w14:paraId="2C7175F6" w14:textId="77777777" w:rsidR="001708E7" w:rsidRDefault="001C5331" w:rsidP="001708E7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7AE451" wp14:editId="7195DFA6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BB255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0E85" id="Text Box 36" o:spid="_x0000_s1031" type="#_x0000_t202" style="position:absolute;margin-left:0;margin-top:-.1pt;width:248.95pt;height:1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D2iX/O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</w:p>
                  </w:txbxContent>
                </v:textbox>
              </v:shape>
            </w:pict>
          </mc:Fallback>
        </mc:AlternateContent>
      </w:r>
      <w:r w:rsidR="001708E7">
        <w:rPr>
          <w:noProof/>
        </w:rPr>
        <w:drawing>
          <wp:inline distT="0" distB="0" distL="0" distR="0" wp14:anchorId="1DB1D68C" wp14:editId="4A807A6C">
            <wp:extent cx="5943600" cy="792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60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2268" w14:textId="77777777" w:rsidR="001708E7" w:rsidRDefault="001708E7" w:rsidP="001708E7">
      <w:pPr>
        <w:jc w:val="center"/>
        <w:rPr>
          <w:b/>
        </w:rPr>
      </w:pPr>
      <w:r w:rsidRPr="00007D5C">
        <w:rPr>
          <w:b/>
        </w:rPr>
        <w:lastRenderedPageBreak/>
        <w:t>Untreated</w:t>
      </w:r>
    </w:p>
    <w:p w14:paraId="4D7FA08F" w14:textId="77777777" w:rsidR="001708E7" w:rsidRDefault="001C5331" w:rsidP="001708E7">
      <w:pPr>
        <w:jc w:val="center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E5589A" wp14:editId="2284DDD8">
                <wp:simplePos x="0" y="0"/>
                <wp:positionH relativeFrom="column">
                  <wp:posOffset>0</wp:posOffset>
                </wp:positionH>
                <wp:positionV relativeFrom="paragraph">
                  <wp:posOffset>-1229</wp:posOffset>
                </wp:positionV>
                <wp:extent cx="3161489" cy="25291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1489" cy="252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DE8BBD" w14:textId="77777777" w:rsidR="001C5331" w:rsidRPr="001C5331" w:rsidRDefault="001C5331" w:rsidP="001C5331">
                            <w:pPr>
                              <w:rPr>
                                <w:color w:val="FF0000"/>
                              </w:rPr>
                            </w:pPr>
                            <w:r w:rsidRPr="001C5331">
                              <w:rPr>
                                <w:color w:val="FF0000"/>
                              </w:rPr>
                              <w:t>University of Wisconsin-Madison Weed Science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0E85" id="Text Box 37" o:spid="_x0000_s1032" type="#_x0000_t202" style="position:absolute;left:0;text-align:left;margin-left:0;margin-top:-.1pt;width:248.95pt;height:19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" filled="f" stroked="f" strokeweight=".5pt">
                <v:textbox>
                  <w:txbxContent>
                    <w:p w:rsidR="001C5331" w:rsidRPr="001C5331" w:rsidRDefault="001C5331" w:rsidP="001C5331">
                      <w:pPr>
                        <w:rPr>
                          <w:color w:val="FF0000"/>
                        </w:rPr>
                      </w:pPr>
                      <w:bookmarkStart w:id="1" w:name="_GoBack"/>
                      <w:r w:rsidRPr="001C5331">
                        <w:rPr>
                          <w:color w:val="FF0000"/>
                        </w:rPr>
                        <w:t>University of Wisconsin-Madison Weed Science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1708E7">
        <w:rPr>
          <w:b/>
          <w:noProof/>
        </w:rPr>
        <w:drawing>
          <wp:inline distT="0" distB="0" distL="0" distR="0" wp14:anchorId="5E3F6F66" wp14:editId="42A18448">
            <wp:extent cx="5943600" cy="792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609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8E7" w:rsidSect="001708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7F7C7A" w14:textId="77777777" w:rsidR="003464A2" w:rsidRDefault="003464A2" w:rsidP="00D9696A">
      <w:r>
        <w:separator/>
      </w:r>
    </w:p>
  </w:endnote>
  <w:endnote w:type="continuationSeparator" w:id="0">
    <w:p w14:paraId="006764E6" w14:textId="77777777" w:rsidR="003464A2" w:rsidRDefault="003464A2" w:rsidP="00D969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841DC" w14:textId="77777777" w:rsidR="00D9696A" w:rsidRDefault="00D9696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D8AB81" w14:textId="77777777" w:rsidR="00D9696A" w:rsidRDefault="00D9696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D2CCB0" w14:textId="77777777" w:rsidR="00D9696A" w:rsidRDefault="00D969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E0E6F0" w14:textId="77777777" w:rsidR="003464A2" w:rsidRDefault="003464A2" w:rsidP="00D9696A">
      <w:r>
        <w:separator/>
      </w:r>
    </w:p>
  </w:footnote>
  <w:footnote w:type="continuationSeparator" w:id="0">
    <w:p w14:paraId="5AFD73ED" w14:textId="77777777" w:rsidR="003464A2" w:rsidRDefault="003464A2" w:rsidP="00D969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6538C5" w14:textId="77777777" w:rsidR="00D9696A" w:rsidRDefault="003464A2">
    <w:pPr>
      <w:pStyle w:val="Header"/>
    </w:pPr>
    <w:r>
      <w:rPr>
        <w:noProof/>
      </w:rPr>
      <w:pict w14:anchorId="48FF68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003951" o:spid="_x0000_s2051" type="#_x0000_t75" alt="/Users/maxwelco/Box Sync/Hoop houses/Trial 3/Logo.png" style="position:absolute;margin-left:0;margin-top:0;width:467.65pt;height:309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998970" w14:textId="77777777" w:rsidR="00D9696A" w:rsidRDefault="003464A2">
    <w:pPr>
      <w:pStyle w:val="Header"/>
    </w:pPr>
    <w:r>
      <w:rPr>
        <w:noProof/>
      </w:rPr>
      <w:pict w14:anchorId="1C1A09F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003952" o:spid="_x0000_s2050" type="#_x0000_t75" alt="/Users/maxwelco/Box Sync/Hoop houses/Trial 3/Logo.png" style="position:absolute;margin-left:0;margin-top:0;width:467.65pt;height:309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BFC0B" w14:textId="77777777" w:rsidR="00D9696A" w:rsidRDefault="003464A2">
    <w:pPr>
      <w:pStyle w:val="Header"/>
    </w:pPr>
    <w:r>
      <w:rPr>
        <w:noProof/>
      </w:rPr>
      <w:pict w14:anchorId="6118E4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22003950" o:spid="_x0000_s2049" type="#_x0000_t75" alt="/Users/maxwelco/Box Sync/Hoop houses/Trial 3/Logo.png" style="position:absolute;margin-left:0;margin-top:0;width:467.65pt;height:309.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5074F2"/>
    <w:multiLevelType w:val="hybridMultilevel"/>
    <w:tmpl w:val="070CC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49F"/>
    <w:rsid w:val="00007D3C"/>
    <w:rsid w:val="000669AB"/>
    <w:rsid w:val="001277F9"/>
    <w:rsid w:val="0016355D"/>
    <w:rsid w:val="001708E7"/>
    <w:rsid w:val="001C5331"/>
    <w:rsid w:val="003464A2"/>
    <w:rsid w:val="004927A0"/>
    <w:rsid w:val="00893F20"/>
    <w:rsid w:val="00BA7AFC"/>
    <w:rsid w:val="00D1049F"/>
    <w:rsid w:val="00D9696A"/>
    <w:rsid w:val="00DC5222"/>
    <w:rsid w:val="00EB7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08CC6C7"/>
  <w15:chartTrackingRefBased/>
  <w15:docId w15:val="{A2D21BD7-9971-5647-BF09-2303DCA03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104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49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69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696A"/>
  </w:style>
  <w:style w:type="paragraph" w:styleId="Footer">
    <w:name w:val="footer"/>
    <w:basedOn w:val="Normal"/>
    <w:link w:val="FooterChar"/>
    <w:uiPriority w:val="99"/>
    <w:unhideWhenUsed/>
    <w:rsid w:val="00D969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69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tiff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10" Type="http://schemas.openxmlformats.org/officeDocument/2006/relationships/footer" Target="footer2.xm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tif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Review</dc:creator>
  <cp:keywords/>
  <dc:description/>
  <cp:lastModifiedBy>Review</cp:lastModifiedBy>
  <cp:revision>8</cp:revision>
  <dcterms:created xsi:type="dcterms:W3CDTF">2018-08-15T14:23:00Z</dcterms:created>
  <dcterms:modified xsi:type="dcterms:W3CDTF">2018-08-17T13:45:00Z</dcterms:modified>
</cp:coreProperties>
</file>